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76" w:rsidRDefault="000D2976" w:rsidP="000D2976">
      <w:pPr>
        <w:widowControl/>
        <w:autoSpaceDE/>
        <w:autoSpaceDN/>
        <w:adjustRightInd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Перечень учебников</w:t>
      </w:r>
    </w:p>
    <w:p w:rsidR="000D2976" w:rsidRDefault="000D2976" w:rsidP="000D2976">
      <w:pPr>
        <w:widowControl/>
        <w:autoSpaceDE/>
        <w:autoSpaceDN/>
        <w:adjustRightInd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на 2019-2020</w:t>
      </w:r>
      <w:r w:rsidRPr="004A5A14">
        <w:rPr>
          <w:rFonts w:eastAsia="Times New Roman"/>
          <w:sz w:val="28"/>
          <w:szCs w:val="28"/>
          <w:lang w:eastAsia="ru-RU"/>
        </w:rPr>
        <w:t xml:space="preserve"> учебный год</w:t>
      </w:r>
    </w:p>
    <w:p w:rsidR="000D2976" w:rsidRDefault="000D2976" w:rsidP="000D2976">
      <w:pPr>
        <w:widowControl/>
        <w:autoSpaceDE/>
        <w:autoSpaceDN/>
        <w:adjustRightInd/>
        <w:contextualSpacing/>
        <w:rPr>
          <w:rFonts w:eastAsia="Times New Roman"/>
          <w:sz w:val="28"/>
          <w:szCs w:val="28"/>
          <w:lang w:eastAsia="ru-RU"/>
        </w:rPr>
      </w:pPr>
      <w:r w:rsidRPr="004A5A14">
        <w:rPr>
          <w:rFonts w:eastAsia="Times New Roman"/>
          <w:sz w:val="28"/>
          <w:szCs w:val="28"/>
          <w:lang w:eastAsia="ru-RU"/>
        </w:rPr>
        <w:t>в М</w:t>
      </w:r>
      <w:r>
        <w:rPr>
          <w:rFonts w:eastAsia="Times New Roman"/>
          <w:sz w:val="28"/>
          <w:szCs w:val="28"/>
          <w:lang w:eastAsia="ru-RU"/>
        </w:rPr>
        <w:t xml:space="preserve">ОУ </w:t>
      </w:r>
      <w:r w:rsidRPr="004A5A14">
        <w:rPr>
          <w:rFonts w:eastAsia="Times New Roman"/>
          <w:sz w:val="28"/>
          <w:szCs w:val="28"/>
          <w:lang w:eastAsia="ru-RU"/>
        </w:rPr>
        <w:t>«</w:t>
      </w:r>
      <w:r>
        <w:rPr>
          <w:rFonts w:eastAsia="Times New Roman"/>
          <w:sz w:val="28"/>
          <w:szCs w:val="28"/>
          <w:lang w:eastAsia="ru-RU"/>
        </w:rPr>
        <w:t>Печниковская СШ</w:t>
      </w:r>
      <w:r w:rsidRPr="004A5A14">
        <w:rPr>
          <w:rFonts w:eastAsia="Times New Roman"/>
          <w:sz w:val="28"/>
          <w:szCs w:val="28"/>
          <w:lang w:eastAsia="ru-RU"/>
        </w:rPr>
        <w:t>»</w:t>
      </w:r>
    </w:p>
    <w:p w:rsidR="00B64A70" w:rsidRDefault="00B64A70" w:rsidP="000D2976">
      <w:pPr>
        <w:widowControl/>
        <w:autoSpaceDE/>
        <w:autoSpaceDN/>
        <w:adjustRightInd/>
        <w:contextualSpacing/>
        <w:rPr>
          <w:rFonts w:eastAsia="Times New Roman"/>
          <w:sz w:val="28"/>
          <w:szCs w:val="28"/>
          <w:lang w:eastAsia="ru-RU"/>
        </w:rPr>
      </w:pPr>
    </w:p>
    <w:tbl>
      <w:tblPr>
        <w:tblW w:w="9752" w:type="dxa"/>
        <w:tblInd w:w="-176" w:type="dxa"/>
        <w:tblLayout w:type="fixed"/>
        <w:tblLook w:val="04A0"/>
      </w:tblPr>
      <w:tblGrid>
        <w:gridCol w:w="1260"/>
        <w:gridCol w:w="2510"/>
        <w:gridCol w:w="3146"/>
        <w:gridCol w:w="2836"/>
      </w:tblGrid>
      <w:tr w:rsidR="00B64A70" w:rsidRPr="004A5A14" w:rsidTr="00ED4F3A">
        <w:trPr>
          <w:trHeight w:val="100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Шифр      по ФГОС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Автор учебника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Наименование учебника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Издательство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       год     издания</w:t>
            </w:r>
          </w:p>
        </w:tc>
      </w:tr>
      <w:tr w:rsidR="00B64A70" w:rsidTr="00ED4F3A">
        <w:trPr>
          <w:trHeight w:val="26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D72315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 w:rsidRPr="00D72315">
              <w:rPr>
                <w:rFonts w:eastAsia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  <w:r w:rsidRPr="00D72315">
              <w:rPr>
                <w:rFonts w:eastAsia="Times New Roman"/>
                <w:color w:val="FF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64A70" w:rsidRPr="00E430AB" w:rsidTr="00ED4F3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1.1.1.1.4.1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В.Г.Горецкий,   В.А.Кирюшкин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Азбука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-2014</w:t>
            </w:r>
          </w:p>
        </w:tc>
      </w:tr>
      <w:tr w:rsidR="00B64A70" w:rsidRPr="00E430AB" w:rsidTr="00ED4F3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F055D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055DB">
              <w:rPr>
                <w:rFonts w:eastAsia="Times New Roman"/>
                <w:sz w:val="24"/>
                <w:szCs w:val="28"/>
                <w:lang w:eastAsia="ru-RU"/>
              </w:rPr>
              <w:t>1.1.1.1.4.2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В.П.Канакина,  В.Г.Горецкий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 -2015</w:t>
            </w:r>
          </w:p>
        </w:tc>
      </w:tr>
      <w:tr w:rsidR="00B64A70" w:rsidRPr="00E430AB" w:rsidTr="00ED4F3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F055D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055DB">
              <w:rPr>
                <w:rFonts w:eastAsia="Times New Roman"/>
                <w:sz w:val="24"/>
                <w:szCs w:val="28"/>
                <w:lang w:eastAsia="ru-RU"/>
              </w:rPr>
              <w:t>1.1.2.1.8.1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М.И.Моро,   М.А.Бантова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 - 2014</w:t>
            </w:r>
          </w:p>
        </w:tc>
      </w:tr>
      <w:tr w:rsidR="00B64A70" w:rsidRPr="00E430AB" w:rsidTr="00ED4F3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1.1.1</w:t>
            </w:r>
            <w:r w:rsidRPr="008214CC">
              <w:rPr>
                <w:rFonts w:eastAsia="Times New Roman"/>
                <w:sz w:val="24"/>
                <w:szCs w:val="28"/>
                <w:lang w:eastAsia="ru-RU"/>
              </w:rPr>
              <w:t>.2.5.1</w:t>
            </w:r>
            <w:r w:rsidRPr="008214CC">
              <w:rPr>
                <w:rFonts w:eastAsia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Л.Ф.Климанова,  В.Г.Горецкий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-2015</w:t>
            </w:r>
          </w:p>
        </w:tc>
      </w:tr>
      <w:tr w:rsidR="00B64A70" w:rsidRPr="00E430AB" w:rsidTr="00ED4F3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214CC">
              <w:rPr>
                <w:rFonts w:eastAsia="Times New Roman"/>
                <w:sz w:val="24"/>
                <w:szCs w:val="28"/>
                <w:lang w:eastAsia="ru-RU"/>
              </w:rPr>
              <w:t>1.1.3.1.3.1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А.А.Плешаков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-2014</w:t>
            </w:r>
          </w:p>
        </w:tc>
      </w:tr>
      <w:tr w:rsidR="00B64A70" w:rsidRPr="00E430AB" w:rsidTr="00ED4F3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214CC">
              <w:rPr>
                <w:rFonts w:eastAsia="Times New Roman"/>
                <w:sz w:val="24"/>
                <w:szCs w:val="28"/>
                <w:lang w:eastAsia="ru-RU"/>
              </w:rPr>
              <w:t>1.1.5.1.6.1</w:t>
            </w:r>
            <w:r w:rsidRPr="008214CC">
              <w:rPr>
                <w:rFonts w:eastAsia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Л.А.Неменская (</w:t>
            </w: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под ред. Б.М.Неменского)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-2012</w:t>
            </w:r>
          </w:p>
        </w:tc>
      </w:tr>
      <w:tr w:rsidR="00B64A70" w:rsidRPr="00E430AB" w:rsidTr="00ED4F3A">
        <w:trPr>
          <w:trHeight w:val="39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214CC">
              <w:rPr>
                <w:rFonts w:eastAsia="Times New Roman"/>
                <w:sz w:val="24"/>
                <w:szCs w:val="28"/>
                <w:lang w:eastAsia="ru-RU"/>
              </w:rPr>
              <w:t>1.1.5.2.5.1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Е.Д.Критская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-2011</w:t>
            </w:r>
          </w:p>
        </w:tc>
      </w:tr>
      <w:tr w:rsidR="00B64A70" w:rsidRPr="00E430AB" w:rsidTr="00ED4F3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6B1E22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8"/>
                <w:lang w:eastAsia="ru-RU"/>
              </w:rPr>
            </w:pPr>
            <w:r w:rsidRPr="006B1E22">
              <w:rPr>
                <w:rFonts w:eastAsia="Times New Roman"/>
                <w:sz w:val="24"/>
                <w:szCs w:val="28"/>
                <w:lang w:eastAsia="ru-RU"/>
              </w:rPr>
              <w:t>1.1.7.1.3.1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В.И.Лях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Физ. Культура (1-4)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-2019</w:t>
            </w:r>
          </w:p>
        </w:tc>
      </w:tr>
      <w:tr w:rsidR="00B64A70" w:rsidRPr="00E430AB" w:rsidTr="00ED4F3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6B1E22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B1E22">
              <w:rPr>
                <w:rFonts w:eastAsia="Times New Roman"/>
                <w:sz w:val="24"/>
                <w:szCs w:val="28"/>
                <w:lang w:eastAsia="ru-RU"/>
              </w:rPr>
              <w:t>1.1.6.1.3.1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Е.А.Лутцева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-2019</w:t>
            </w:r>
          </w:p>
        </w:tc>
      </w:tr>
      <w:tr w:rsidR="00B64A70" w:rsidRPr="004A5A14" w:rsidTr="00ED4F3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B64A70" w:rsidTr="00ED4F3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D72315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 w:rsidRPr="00D72315">
              <w:rPr>
                <w:rFonts w:eastAsia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  <w:r w:rsidRPr="00D72315">
              <w:rPr>
                <w:rFonts w:eastAsia="Times New Roman"/>
                <w:color w:val="FF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64A70" w:rsidRPr="00E430AB" w:rsidTr="00ED4F3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1.1.1.1.4.3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В.П.Канакина,  В.Г.Горецкий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-2016</w:t>
            </w:r>
          </w:p>
        </w:tc>
      </w:tr>
      <w:tr w:rsidR="00B64A70" w:rsidRPr="00E430AB" w:rsidTr="00ED4F3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F055D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055DB">
              <w:rPr>
                <w:rFonts w:eastAsia="Times New Roman"/>
                <w:sz w:val="24"/>
                <w:szCs w:val="28"/>
                <w:lang w:eastAsia="ru-RU"/>
              </w:rPr>
              <w:t>1.1.2.1.8.2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М.И.Моро,   М.А.Бантова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-2016</w:t>
            </w:r>
          </w:p>
        </w:tc>
      </w:tr>
      <w:tr w:rsidR="00B64A70" w:rsidRPr="00E430AB" w:rsidTr="00ED4F3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214CC">
              <w:rPr>
                <w:rFonts w:eastAsia="Times New Roman"/>
                <w:sz w:val="24"/>
                <w:szCs w:val="28"/>
                <w:lang w:eastAsia="ru-RU"/>
              </w:rPr>
              <w:t>1.1.1.2.5.2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Л.Ф.Климанова,  В.Г.Горецкий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-2017</w:t>
            </w:r>
          </w:p>
        </w:tc>
      </w:tr>
      <w:tr w:rsidR="00B64A70" w:rsidRPr="00E430AB" w:rsidTr="00ED4F3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214CC">
              <w:rPr>
                <w:rFonts w:eastAsia="Times New Roman"/>
                <w:sz w:val="24"/>
                <w:szCs w:val="28"/>
                <w:lang w:eastAsia="ru-RU"/>
              </w:rPr>
              <w:t>1.1.3.1.3.2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А.А.Плешаков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-2016</w:t>
            </w:r>
          </w:p>
        </w:tc>
      </w:tr>
      <w:tr w:rsidR="00B64A70" w:rsidRPr="00E430AB" w:rsidTr="00ED4F3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214CC">
              <w:rPr>
                <w:rFonts w:eastAsia="Times New Roman"/>
                <w:sz w:val="24"/>
                <w:szCs w:val="28"/>
                <w:lang w:eastAsia="ru-RU"/>
              </w:rPr>
              <w:t>1.1.5.1.6.2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Л.А.Неменская (</w:t>
            </w: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под ред. Б.М.Неменского)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-2015</w:t>
            </w:r>
          </w:p>
        </w:tc>
      </w:tr>
      <w:tr w:rsidR="00B64A70" w:rsidRPr="00E430AB" w:rsidTr="00ED4F3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6B1E22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B1E22">
              <w:rPr>
                <w:rFonts w:eastAsia="Times New Roman"/>
                <w:sz w:val="24"/>
                <w:szCs w:val="28"/>
                <w:lang w:eastAsia="ru-RU"/>
              </w:rPr>
              <w:t>1.1.5.2.5.2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Е.Д.Критская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-2015</w:t>
            </w:r>
          </w:p>
        </w:tc>
      </w:tr>
      <w:tr w:rsidR="00B64A70" w:rsidRPr="00E430AB" w:rsidTr="00ED4F3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6B1E22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B1E22">
              <w:rPr>
                <w:rFonts w:eastAsia="Times New Roman"/>
                <w:sz w:val="24"/>
                <w:szCs w:val="28"/>
                <w:lang w:eastAsia="ru-RU"/>
              </w:rPr>
              <w:t>1.1.6.1.3.2</w:t>
            </w:r>
            <w:r w:rsidRPr="006B1E22">
              <w:rPr>
                <w:rFonts w:eastAsia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Е.А.Лутцева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-2015</w:t>
            </w:r>
          </w:p>
        </w:tc>
      </w:tr>
      <w:tr w:rsidR="00B64A70" w:rsidRPr="00E430AB" w:rsidTr="00ED4F3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6B1E22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B1E22">
              <w:rPr>
                <w:rFonts w:eastAsia="Times New Roman"/>
                <w:sz w:val="24"/>
                <w:szCs w:val="28"/>
                <w:lang w:eastAsia="ru-RU"/>
              </w:rPr>
              <w:t>1.1.1.3.6.1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6B1E22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B1E22">
              <w:rPr>
                <w:rFonts w:eastAsia="Times New Roman"/>
                <w:sz w:val="24"/>
                <w:szCs w:val="24"/>
                <w:lang w:eastAsia="ru-RU"/>
              </w:rPr>
              <w:t>Ю.А.Комарова, И.В.Ларионова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Русское слово  -2015</w:t>
            </w:r>
          </w:p>
        </w:tc>
      </w:tr>
      <w:tr w:rsidR="00B64A70" w:rsidRPr="00E430AB" w:rsidTr="00ED4F3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B64A70" w:rsidRPr="00E430AB" w:rsidTr="00ED4F3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D72315">
              <w:rPr>
                <w:rFonts w:eastAsia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D72315">
              <w:rPr>
                <w:rFonts w:eastAsia="Times New Roman"/>
                <w:color w:val="FF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  <w:tr w:rsidR="00B64A70" w:rsidRPr="004A5A14" w:rsidTr="00ED4F3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1.1.1.1.4.4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В.П.Канакина,  В.Г.Горецкий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Просвещение  -2017</w:t>
            </w:r>
          </w:p>
        </w:tc>
      </w:tr>
      <w:tr w:rsidR="00B64A70" w:rsidRPr="00E430AB" w:rsidTr="00ED4F3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F055D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055DB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>1.1.2.1.8.3</w:t>
            </w:r>
            <w:r w:rsidRPr="00F055DB">
              <w:rPr>
                <w:rFonts w:eastAsia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М.И.Моро,   М.А.Бантова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-2017</w:t>
            </w:r>
          </w:p>
        </w:tc>
      </w:tr>
      <w:tr w:rsidR="00B64A70" w:rsidRPr="00E430AB" w:rsidTr="00ED4F3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214CC">
              <w:rPr>
                <w:rFonts w:eastAsia="Times New Roman"/>
                <w:sz w:val="24"/>
                <w:szCs w:val="28"/>
                <w:lang w:eastAsia="ru-RU"/>
              </w:rPr>
              <w:t>1.1.1.2.5.3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Л.Ф.Климанова,  В.Г.Горецкий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-2017</w:t>
            </w:r>
          </w:p>
        </w:tc>
      </w:tr>
      <w:tr w:rsidR="00B64A70" w:rsidRPr="00E430AB" w:rsidTr="00ED4F3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214CC">
              <w:rPr>
                <w:rFonts w:eastAsia="Times New Roman"/>
                <w:sz w:val="24"/>
                <w:szCs w:val="28"/>
                <w:lang w:eastAsia="ru-RU"/>
              </w:rPr>
              <w:t>1.1.3.1.3.3</w:t>
            </w:r>
            <w:r w:rsidRPr="008214CC">
              <w:rPr>
                <w:rFonts w:eastAsia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А.А.Плешаков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-2017</w:t>
            </w:r>
          </w:p>
        </w:tc>
      </w:tr>
      <w:tr w:rsidR="00B64A70" w:rsidRPr="00E430AB" w:rsidTr="00ED4F3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214CC">
              <w:rPr>
                <w:rFonts w:eastAsia="Times New Roman"/>
                <w:sz w:val="24"/>
                <w:szCs w:val="28"/>
                <w:lang w:eastAsia="ru-RU"/>
              </w:rPr>
              <w:t>1.1.5.1.6.3</w:t>
            </w:r>
            <w:r w:rsidRPr="008214CC">
              <w:rPr>
                <w:rFonts w:eastAsia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 xml:space="preserve">Л.А.Неменская </w:t>
            </w:r>
            <w:r>
              <w:rPr>
                <w:rFonts w:eastAsia="Times New Roman"/>
                <w:sz w:val="28"/>
                <w:szCs w:val="24"/>
                <w:lang w:eastAsia="ru-RU"/>
              </w:rPr>
              <w:t xml:space="preserve"> (</w:t>
            </w: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под ред. Б.М.Неменского)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-2017</w:t>
            </w:r>
          </w:p>
        </w:tc>
      </w:tr>
      <w:tr w:rsidR="00B64A70" w:rsidRPr="00E430AB" w:rsidTr="00ED4F3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6B1E22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B1E22">
              <w:rPr>
                <w:rFonts w:eastAsia="Times New Roman"/>
                <w:sz w:val="24"/>
                <w:szCs w:val="28"/>
                <w:lang w:eastAsia="ru-RU"/>
              </w:rPr>
              <w:t>1.1.5.2.5.3</w:t>
            </w:r>
            <w:r w:rsidRPr="006B1E22">
              <w:rPr>
                <w:rFonts w:eastAsia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Е.Д.Критская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-2017</w:t>
            </w:r>
          </w:p>
        </w:tc>
      </w:tr>
      <w:tr w:rsidR="00B64A70" w:rsidRPr="00E430AB" w:rsidTr="00ED4F3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6B1E22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B1E22">
              <w:rPr>
                <w:rFonts w:eastAsia="Times New Roman"/>
                <w:sz w:val="24"/>
                <w:szCs w:val="28"/>
                <w:lang w:eastAsia="ru-RU"/>
              </w:rPr>
              <w:t>1.1.6.1.3.3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Е.А.Лутцева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-2015</w:t>
            </w:r>
          </w:p>
        </w:tc>
      </w:tr>
      <w:tr w:rsidR="00B64A70" w:rsidRPr="00E430AB" w:rsidTr="00ED4F3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5952EF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952EF">
              <w:rPr>
                <w:rFonts w:eastAsia="Times New Roman"/>
                <w:sz w:val="24"/>
                <w:szCs w:val="28"/>
                <w:lang w:eastAsia="ru-RU"/>
              </w:rPr>
              <w:t>1.1.1.3.6.2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Ю.А.Комарова, И.В.Ларионова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Русское слово  -2016</w:t>
            </w:r>
          </w:p>
        </w:tc>
      </w:tr>
      <w:tr w:rsidR="00B64A70" w:rsidRPr="00E430AB" w:rsidTr="00ED4F3A">
        <w:trPr>
          <w:trHeight w:val="34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4A70" w:rsidRPr="00E430AB" w:rsidTr="00ED4F3A">
        <w:trPr>
          <w:trHeight w:val="26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915476">
              <w:rPr>
                <w:rFonts w:eastAsia="Times New Roman"/>
                <w:b/>
                <w:color w:val="FF0000"/>
                <w:sz w:val="28"/>
                <w:szCs w:val="28"/>
                <w:lang w:eastAsia="ru-RU"/>
              </w:rPr>
              <w:t xml:space="preserve">4 </w:t>
            </w:r>
            <w:r w:rsidRPr="00915476">
              <w:rPr>
                <w:rFonts w:eastAsia="Times New Roman"/>
                <w:color w:val="FF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  <w:tr w:rsidR="00B64A70" w:rsidRPr="00E430AB" w:rsidTr="00ED4F3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  <w:tr w:rsidR="00B64A70" w:rsidRPr="00E430AB" w:rsidTr="00ED4F3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1.1.1.1.4.5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В.П.Канакина,  В.Г.Горецкий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-2018</w:t>
            </w:r>
          </w:p>
        </w:tc>
      </w:tr>
      <w:tr w:rsidR="00B64A70" w:rsidRPr="00E430AB" w:rsidTr="00ED4F3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F055D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055DB">
              <w:rPr>
                <w:rFonts w:eastAsia="Times New Roman"/>
                <w:sz w:val="24"/>
                <w:szCs w:val="28"/>
                <w:lang w:eastAsia="ru-RU"/>
              </w:rPr>
              <w:t>1.1.2.1.8.4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М.И.Моро,   М.А.Бантова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-2018</w:t>
            </w:r>
          </w:p>
        </w:tc>
      </w:tr>
      <w:tr w:rsidR="00B64A70" w:rsidRPr="00E430AB" w:rsidTr="00ED4F3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214CC">
              <w:rPr>
                <w:rFonts w:eastAsia="Times New Roman"/>
                <w:sz w:val="24"/>
                <w:szCs w:val="28"/>
                <w:lang w:eastAsia="ru-RU"/>
              </w:rPr>
              <w:t>1.1.1.2.5.4</w:t>
            </w:r>
            <w:r w:rsidRPr="008214CC">
              <w:rPr>
                <w:rFonts w:eastAsia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Л.Ф.Климанова,  В.Г.Горецкий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-2018</w:t>
            </w:r>
          </w:p>
        </w:tc>
      </w:tr>
      <w:tr w:rsidR="00B64A70" w:rsidRPr="00E430AB" w:rsidTr="00ED4F3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214CC">
              <w:rPr>
                <w:rFonts w:eastAsia="Times New Roman"/>
                <w:sz w:val="24"/>
                <w:szCs w:val="28"/>
                <w:lang w:eastAsia="ru-RU"/>
              </w:rPr>
              <w:t>1.1.3.1.3.4</w:t>
            </w:r>
            <w:r w:rsidRPr="008214CC">
              <w:rPr>
                <w:rFonts w:eastAsia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А.А.Плешаков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-2018</w:t>
            </w:r>
          </w:p>
        </w:tc>
      </w:tr>
      <w:tr w:rsidR="00B64A70" w:rsidRPr="00E430AB" w:rsidTr="00ED4F3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214CC">
              <w:rPr>
                <w:rFonts w:eastAsia="Times New Roman"/>
                <w:sz w:val="24"/>
                <w:szCs w:val="28"/>
                <w:lang w:eastAsia="ru-RU"/>
              </w:rPr>
              <w:t>1.1.5.1.6.4</w:t>
            </w:r>
            <w:r w:rsidRPr="008214CC">
              <w:rPr>
                <w:rFonts w:eastAsia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Л.А.Неменская (</w:t>
            </w: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под ред. Б.М.Неменского)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-2017</w:t>
            </w:r>
          </w:p>
        </w:tc>
      </w:tr>
      <w:tr w:rsidR="00B64A70" w:rsidRPr="00E430AB" w:rsidTr="00ED4F3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5952EF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952EF">
              <w:rPr>
                <w:rFonts w:eastAsia="Times New Roman"/>
                <w:sz w:val="24"/>
                <w:szCs w:val="28"/>
                <w:lang w:eastAsia="ru-RU"/>
              </w:rPr>
              <w:t>1.1.5.2.5.4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Е.Д.Критская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-2017</w:t>
            </w:r>
          </w:p>
        </w:tc>
      </w:tr>
      <w:tr w:rsidR="00B64A70" w:rsidRPr="00E430AB" w:rsidTr="00ED4F3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5952EF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952EF">
              <w:rPr>
                <w:rFonts w:eastAsia="Times New Roman"/>
                <w:sz w:val="24"/>
                <w:szCs w:val="28"/>
                <w:lang w:eastAsia="ru-RU"/>
              </w:rPr>
              <w:t>1.1.6.1.3.4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Е.А.Лутцева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-2019</w:t>
            </w:r>
          </w:p>
        </w:tc>
      </w:tr>
      <w:tr w:rsidR="00B64A70" w:rsidRPr="00E430AB" w:rsidTr="00ED4F3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5952EF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952EF">
              <w:rPr>
                <w:rFonts w:eastAsia="Times New Roman"/>
                <w:sz w:val="24"/>
                <w:szCs w:val="28"/>
                <w:lang w:eastAsia="ru-RU"/>
              </w:rPr>
              <w:t>1.1.1.3.6.3</w:t>
            </w:r>
            <w:r w:rsidRPr="005952EF">
              <w:rPr>
                <w:rFonts w:eastAsia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Ю.А.Комарова, И.В.Ларионова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Русское слово  -2018</w:t>
            </w:r>
          </w:p>
        </w:tc>
      </w:tr>
      <w:tr w:rsidR="00B64A70" w:rsidRPr="00E430AB" w:rsidTr="00ED4F3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B832B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B832BC">
              <w:rPr>
                <w:rFonts w:eastAsia="Times New Roman"/>
                <w:sz w:val="24"/>
                <w:szCs w:val="28"/>
                <w:lang w:eastAsia="ru-RU"/>
              </w:rPr>
              <w:t>1.1.4.1.4.1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8214CC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8214CC">
              <w:rPr>
                <w:rFonts w:eastAsia="Times New Roman"/>
                <w:sz w:val="28"/>
                <w:szCs w:val="24"/>
                <w:lang w:eastAsia="ru-RU"/>
              </w:rPr>
              <w:t>А.В.Кураев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ОРКСЭ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E430AB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4"/>
                <w:lang w:eastAsia="ru-RU"/>
              </w:rPr>
            </w:pPr>
            <w:r w:rsidRPr="00E430AB">
              <w:rPr>
                <w:rFonts w:eastAsia="Times New Roman"/>
                <w:sz w:val="28"/>
                <w:szCs w:val="24"/>
                <w:lang w:eastAsia="ru-RU"/>
              </w:rPr>
              <w:t>Просвещение  -2015</w:t>
            </w:r>
          </w:p>
        </w:tc>
      </w:tr>
      <w:tr w:rsidR="00B64A70" w:rsidRPr="004A5A14" w:rsidTr="00ED4F3A">
        <w:trPr>
          <w:trHeight w:val="37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018C1" w:rsidRDefault="00C018C1" w:rsidP="000D2976"/>
    <w:sectPr w:rsidR="00C018C1" w:rsidSect="00C0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976"/>
    <w:rsid w:val="000D2976"/>
    <w:rsid w:val="00B64A70"/>
    <w:rsid w:val="00C018C1"/>
    <w:rsid w:val="00DB7D57"/>
    <w:rsid w:val="00F1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B64A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64A7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4A7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A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64A70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64A70"/>
    <w:rPr>
      <w:rFonts w:ascii="Arial" w:eastAsia="Calibri" w:hAnsi="Arial" w:cs="Times New Roman"/>
      <w:b/>
      <w:bCs/>
      <w:sz w:val="26"/>
      <w:szCs w:val="26"/>
    </w:rPr>
  </w:style>
  <w:style w:type="character" w:styleId="a3">
    <w:name w:val="Strong"/>
    <w:qFormat/>
    <w:rsid w:val="00B64A70"/>
    <w:rPr>
      <w:b/>
      <w:bCs/>
    </w:rPr>
  </w:style>
  <w:style w:type="character" w:styleId="a4">
    <w:name w:val="Emphasis"/>
    <w:qFormat/>
    <w:rsid w:val="00B64A70"/>
    <w:rPr>
      <w:i/>
      <w:iCs/>
    </w:rPr>
  </w:style>
  <w:style w:type="paragraph" w:styleId="a5">
    <w:name w:val="List Paragraph"/>
    <w:basedOn w:val="a"/>
    <w:uiPriority w:val="34"/>
    <w:qFormat/>
    <w:rsid w:val="00B64A7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B64A7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2020-02-21T09:01:00Z</dcterms:created>
  <dcterms:modified xsi:type="dcterms:W3CDTF">2020-02-21T09:01:00Z</dcterms:modified>
</cp:coreProperties>
</file>